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9.odttf" ContentType="application/vnd.openxmlformats-officedocument.obfuscatedFont"/>
  <Override PartName="/word/fonts/font8.odttf" ContentType="application/vnd.openxmlformats-officedocument.obfuscatedFont"/>
  <Override PartName="/word/fonts/font7.odttf" ContentType="application/vnd.openxmlformats-officedocument.obfuscatedFont"/>
  <Override PartName="/word/fonts/font6.odttf" ContentType="application/vnd.openxmlformats-officedocument.obfuscatedFont"/>
  <Override PartName="/word/fonts/font19.odttf" ContentType="application/vnd.openxmlformats-officedocument.obfuscatedFont"/>
  <Override PartName="/word/fonts/font10.odttf" ContentType="application/vnd.openxmlformats-officedocument.obfuscatedFont"/>
  <Override PartName="/word/fonts/font5.odttf" ContentType="application/vnd.openxmlformats-officedocument.obfuscatedFont"/>
  <Override PartName="/word/fonts/font18.odttf" ContentType="application/vnd.openxmlformats-officedocument.obfuscatedFont"/>
  <Override PartName="/word/fonts/font2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7.odttf" ContentType="application/vnd.openxmlformats-officedocument.obfuscatedFont"/>
  <Override PartName="/word/fonts/font4.odttf" ContentType="application/vnd.openxmlformats-officedocument.obfuscatedFont"/>
  <Override PartName="/word/fonts/font16.odttf" ContentType="application/vnd.openxmlformats-officedocument.obfuscatedFont"/>
  <Override PartName="/word/fonts/font3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1.odttf" ContentType="application/vnd.openxmlformats-officedocument.obfuscatedFont"/>
  <Override PartName="/word/fonts/font14.odttf" ContentType="application/vnd.openxmlformats-officedocument.obfuscatedFont"/>
  <Override PartName="/word/document.xml" ContentType="application/vnd.openxmlformats-officedocument.wordprocessingml.document.main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2069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6647" w:h="537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2"/>
          <w:sz w:val="24"/>
        </w:rPr>
        <w:t>Техническое</w:t>
      </w:r>
      <w:r>
        <w:rPr>
          <w:rFonts w:ascii="Times New Roman" w:hAnsi="Times New Roman"/>
          <w:b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задание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647" w:h="537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проведения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процедуры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Эксковатор колесный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3" w:h="266" w:x="199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Филиал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сетевая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компания»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сети»</w:t>
      </w:r>
      <w:r>
        <w:rPr>
          <w:rFonts w:ascii="Times New Roman" w:hAnsi="Times New Roman"/>
          <w:color w:val="000000"/>
          <w:spacing w:val="-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далее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«ДРСК»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«ХЭС»,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расположенный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680009,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Хабаровский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край,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3"/>
          <w:sz w:val="22"/>
        </w:rPr>
        <w:t>г.</w:t>
      </w:r>
      <w:r>
        <w:rPr>
          <w:rFonts w:ascii="Times New Roman" w:hAnsi="Times New Roman"/>
          <w:color w:val="000000"/>
          <w:spacing w:val="2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6"/>
          <w:sz w:val="22"/>
        </w:rPr>
        <w:t>ул.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Промышленная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13,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ascii="Times New Roman" w:hAnsi="Times New Roman"/>
          <w:color w:val="000000"/>
          <w:spacing w:val="7"/>
          <w:sz w:val="22"/>
        </w:rPr>
        <w:t>Эксковатор</w:t>
      </w:r>
      <w:r>
        <w:rPr>
          <w:rFonts w:cs="Times New Roman" w:ascii="Times New Roman" w:hAnsi="Times New Roman"/>
          <w:color w:val="000000"/>
          <w:spacing w:val="-1"/>
          <w:sz w:val="24"/>
        </w:rPr>
        <w:t>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450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ЭО-2621 В2</w:t>
      </w:r>
      <w:r>
        <w:rPr>
          <w:rFonts w:ascii="Times New Roman" w:hAnsi="Times New Roman"/>
          <w:color w:val="000000"/>
          <w:spacing w:val="0"/>
          <w:sz w:val="24"/>
        </w:rPr>
        <w:t>;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12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2"/>
          <w:sz w:val="24"/>
        </w:rPr>
        <w:t>ГРЗ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 xml:space="preserve">№  </w:t>
      </w:r>
      <w:r>
        <w:rPr>
          <w:rFonts w:cs="Times New Roman" w:ascii="Times New Roman" w:hAnsi="Times New Roman"/>
          <w:color w:val="000000"/>
          <w:spacing w:val="-1"/>
          <w:sz w:val="24"/>
        </w:rPr>
        <w:t>27 ХН 1738</w:t>
      </w:r>
      <w:r>
        <w:rPr>
          <w:rFonts w:ascii="Times New Roman" w:hAnsi="Times New Roman"/>
          <w:color w:val="000000"/>
          <w:spacing w:val="0"/>
          <w:sz w:val="24"/>
        </w:rPr>
        <w:t>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126" w:h="818" w:x="1949" w:y="26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1"/>
          <w:sz w:val="24"/>
        </w:rPr>
        <w:t>VIN</w:t>
      </w:r>
      <w:r>
        <w:rPr>
          <w:rFonts w:ascii="Times New Roman" w:hAnsi="Times New Roman"/>
          <w:color w:val="000000"/>
          <w:spacing w:val="0"/>
          <w:sz w:val="24"/>
        </w:rPr>
        <w:t xml:space="preserve">  </w:t>
      </w:r>
      <w:r>
        <w:rPr>
          <w:rFonts w:ascii="Times New Roman" w:hAnsi="Times New Roman"/>
          <w:color w:val="000000"/>
          <w:spacing w:val="0"/>
          <w:sz w:val="24"/>
        </w:rPr>
        <w:t>Л05-13Э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12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2003</w:t>
      </w:r>
      <w:r>
        <w:rPr>
          <w:rFonts w:cs="Times New Roman" w:ascii="Times New Roman" w:hAnsi="Times New Roman"/>
          <w:color w:val="000000"/>
          <w:spacing w:val="-26"/>
          <w:sz w:val="24"/>
        </w:rPr>
        <w:t>г</w:t>
      </w: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cs="Times New Roman" w:ascii="Times New Roman" w:hAnsi="Times New Roman"/>
          <w:color w:val="000000"/>
          <w:spacing w:val="-1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>.;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95" w:h="266" w:x="1949" w:y="3519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246 м/час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—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пробег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одометру.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654" w:h="266" w:x="199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)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Информация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техническом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состоянии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Автомобиль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находится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неудовлетворительном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техническом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состоянии.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3"/>
          <w:sz w:val="24"/>
        </w:rPr>
        <w:t>Требуется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капитальный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ремонт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всех</w:t>
      </w:r>
      <w:r>
        <w:rPr>
          <w:rFonts w:ascii="Times New Roman" w:hAnsi="Times New Roman"/>
          <w:color w:val="000000"/>
          <w:spacing w:val="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узлов,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агрегатов,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систем.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Рама,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кабина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–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повреждены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коррозией.</w:t>
      </w:r>
    </w:p>
    <w:p>
      <w:pPr>
        <w:pStyle w:val="Normal"/>
        <w:widowControl w:val="false"/>
        <w:pBdr/>
        <w:bidi w:val="0"/>
        <w:spacing w:lineRule="exact" w:line="266" w:before="0" w:after="0"/>
        <w:ind w:left="737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копии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1),</w:t>
      </w:r>
      <w:r>
        <w:rPr>
          <w:rFonts w:ascii="Times New Roman" w:hAnsi="Times New Roman"/>
          <w:color w:val="000000"/>
          <w:spacing w:val="8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фотографии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0"/>
          <w:sz w:val="24"/>
        </w:rPr>
        <w:t xml:space="preserve"> 2).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Местонахождение</w:t>
      </w:r>
      <w:r>
        <w:rPr>
          <w:rFonts w:ascii="Times New Roman" w:hAnsi="Times New Roman"/>
          <w:color w:val="000000"/>
          <w:spacing w:val="0"/>
          <w:sz w:val="24"/>
        </w:rPr>
        <w:t>: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681000,Хабаровский</w:t>
      </w:r>
      <w:r>
        <w:rPr>
          <w:rFonts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край,</w:t>
      </w:r>
      <w:r>
        <w:rPr>
          <w:rFonts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 xml:space="preserve">г. </w:t>
      </w:r>
      <w:r>
        <w:rPr>
          <w:rFonts w:cs="Times New Roman" w:ascii="Times New Roman" w:hAnsi="Times New Roman"/>
          <w:color w:val="000000"/>
          <w:spacing w:val="-3"/>
          <w:sz w:val="24"/>
        </w:rPr>
        <w:t>Хабаровск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897" w:h="266" w:x="1133" w:y="5728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8"/>
          <w:sz w:val="24"/>
        </w:rPr>
        <w:t>ул.</w:t>
      </w:r>
      <w:r>
        <w:rPr>
          <w:rFonts w:ascii="Times New Roman" w:hAnsi="Times New Roman"/>
          <w:color w:val="000000"/>
          <w:spacing w:val="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Промышленная 13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5" w:h="266" w:x="199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Условия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реализации: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Реализация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условиях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100%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предоплаты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самовывоза.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Организация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вывоза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лежит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целиком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стороне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Покупателя.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Стартовая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диапазон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ставок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указаны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НДС.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Проект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договора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купли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продажи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4" w:h="266" w:x="199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Ознакомление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Предметом</w:t>
      </w:r>
      <w:r>
        <w:rPr>
          <w:rFonts w:ascii="Times New Roman" w:hAnsi="Times New Roman"/>
          <w:color w:val="000000"/>
          <w:spacing w:val="1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1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его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местонахождения,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ежедневно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13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17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часов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(время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местное),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кроме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выходных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праздничных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9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значительной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удаленности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возможен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показ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посредством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фото</w:t>
      </w: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07" w:h="266" w:x="1133" w:y="766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/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514" w:h="266" w:x="1200" w:y="766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видеообзора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1633" w:h="266" w:x="1133" w:y="821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риложение: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3"/>
          <w:sz w:val="24"/>
        </w:rPr>
        <w:t>Копии</w:t>
      </w:r>
      <w:r>
        <w:rPr>
          <w:rFonts w:ascii="Times New Roman" w:hAnsi="Times New Roman"/>
          <w:i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Фотографии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Проект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1"/>
          <w:sz w:val="24"/>
        </w:rPr>
        <w:t>купли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продажи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/>
      </w:r>
    </w:p>
    <w:sectPr>
      <w:type w:val="nextPage"/>
      <w:pgSz w:w="11906" w:h="16838"/>
      <w:pgMar w:left="0" w:right="0" w:gutter="0" w:header="0" w:top="0" w:footer="0" w:bottom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</w:font>
  <w:font w:name="Arial">
    <w:charset w:val="00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Liberation Serif">
    <w:altName w:val="Times New Roman"/>
    <w:charset w:val="01"/>
    <w:family w:val="roman"/>
    <w:pitch w:val="variable"/>
    <w:embedRegular r:id="rId9" w:fontKey="{09014A78-CABC-4EF0-12AC-5CD89AEFDE09}"/>
    <w:embedBold r:id="rId10" w:fontKey="{0A014A78-CABC-4EF0-12AC-5CD89AEFDE0A}"/>
    <w:embedItalic r:id="rId11" w:fontKey="{0B014A78-CABC-4EF0-12AC-5CD89AEFDE0B}"/>
    <w:embedBoldItalic r:id="rId12" w:fontKey="{0C014A78-CABC-4EF0-12AC-5CD89AEFDE0C}"/>
  </w:font>
  <w:font w:name="Calibri">
    <w:charset w:val="01"/>
    <w:family w:val="roman"/>
    <w:pitch w:val="variable"/>
    <w:embedRegular r:id="rId13" w:fontKey="{0D014A78-CABC-4EF0-12AC-5CD89AEFDE0D}"/>
    <w:embedBold r:id="rId14" w:fontKey="{0E014A78-CABC-4EF0-12AC-5CD89AEFDE0E}"/>
    <w:embedItalic r:id="rId15" w:fontKey="{0F014A78-CABC-4EF0-12AC-5CD89AEFDE0F}"/>
    <w:embedBoldItalic r:id="rId16" w:fontKey="{10014A78-CABC-4EF0-12AC-5CD89AEFDE10}"/>
  </w:font>
  <w:font w:name="Liberation Sans">
    <w:altName w:val="Arial"/>
    <w:charset w:val="01"/>
    <w:family w:val="roman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Arial">
    <w:charset w:val="01"/>
    <w:family w:val="roman"/>
    <w:pitch w:val="variable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</w:fonts>
</file>

<file path=word/settings.xml><?xml version="1.0" encoding="utf-8"?>
<w:settings xmlns:w="http://schemas.openxmlformats.org/wordprocessingml/2006/main">
  <w:zoom w:percent="100"/>
  <w:embedTrueTypeFonts/>
  <w:embedSystemFonts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WenQuanYi Zen Hei Sharp" w:cs="Lohit Devanagari"/>
        <w:kern w:val="2"/>
        <w:sz w:val="22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1">
    <w:name w:val="Normal"/>
    <w:qFormat/>
    <w:pPr>
      <w:widowControl w:val="false"/>
      <w:suppressAutoHyphens w:val="true"/>
      <w:bidi w:val="0"/>
      <w:spacing w:before="120" w:after="240"/>
      <w:jc w:val="both"/>
    </w:pPr>
    <w:rPr>
      <w:rFonts w:ascii="Calibri" w:hAnsi="Calibri" w:eastAsia="WenQuanYi Zen Hei Sharp" w:cs="Lohit Devanagari"/>
      <w:color w:val="auto"/>
      <w:kern w:val="2"/>
      <w:sz w:val="22"/>
      <w:szCs w:val="22"/>
      <w:lang w:val="en-US" w:eastAsia="en-US" w:bidi="ar-SA"/>
    </w:rPr>
  </w:style>
  <w:style w:type="character" w:styleId="DefaultParagraphFont" w:default="1">
    <w:name w:val="Default Paragraph Font"/>
    <w:semiHidden/>
    <w:qFormat/>
    <w:rPr/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>
      <w:rFonts w:cs="Lohit Devanagari"/>
    </w:rPr>
  </w:style>
  <w:style w:type="paragraph" w:styleId="NoList" w:default="1">
    <w:name w:val="No List"/>
    <w:semiHidden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WenQuanYi Zen Hei Sharp" w:cs="Lohit Devanagari"/>
      <w:color w:val="auto"/>
      <w:kern w:val="2"/>
      <w:sz w:val="22"/>
      <w:szCs w:val="24"/>
      <w:lang w:val="ru-RU" w:eastAsia="zh-CN" w:bidi="hi-IN"/>
    </w:rPr>
  </w:style>
  <w:style w:type="paragraph" w:styleId="Style11">
    <w:name w:val="Содержимое врезки"/>
    <w:basedOn w:val="Normal"/>
    <w:qFormat/>
    <w:pPr/>
    <w:rPr/>
  </w:style>
  <w:style w:type="table" w:default="1" w:styleId="TableNormal">
    <w:name w:val="Table Normal"/>
    <w:semiHidden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Application>AlterOffice/3.3.0.4$Linux_X86_64 LibreOffice_project/fa736b558560ebea8f92088bfd7720f4b3918f3f</Application>
  <AppVersion>15.0000</AppVersion>
  <Pages>1</Pages>
  <Words>194</Words>
  <Characters>1272</Characters>
  <CharactersWithSpaces>1429</CharactersWithSpaces>
  <Paragraphs>44</Paragraphs>
  <Company>Aspose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2025-08-29T02:04:09Z</dcterms:created>
  <dc:creator>Bondar_AA1</dc:creator>
  <dc:description/>
  <dc:language>ru-RU</dc:language>
  <cp:lastModifiedBy>aliseenko_va</cp:lastModifiedBy>
  <dcterms:modified xsi:type="dcterms:W3CDTF">2026-07-14T15:03:33Z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